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ödtext A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>Valberedningens f</w:t>
      </w:r>
      <w:r>
        <w:rPr>
          <w:b w:val="1"/>
          <w:bCs w:val="1"/>
          <w:sz w:val="36"/>
          <w:szCs w:val="36"/>
          <w:rtl w:val="0"/>
          <w:lang w:val="sv-SE"/>
        </w:rPr>
        <w:t>ö</w:t>
      </w:r>
      <w:r>
        <w:rPr>
          <w:b w:val="1"/>
          <w:bCs w:val="1"/>
          <w:sz w:val="36"/>
          <w:szCs w:val="36"/>
          <w:rtl w:val="0"/>
          <w:lang w:val="sv-SE"/>
        </w:rPr>
        <w:t xml:space="preserve">rslag till </w:t>
      </w:r>
      <w:r>
        <w:rPr>
          <w:b w:val="1"/>
          <w:bCs w:val="1"/>
          <w:sz w:val="36"/>
          <w:szCs w:val="36"/>
          <w:rtl w:val="0"/>
          <w:lang w:val="sv-SE"/>
        </w:rPr>
        <w:t>f</w:t>
      </w:r>
      <w:r>
        <w:rPr>
          <w:b w:val="1"/>
          <w:bCs w:val="1"/>
          <w:sz w:val="36"/>
          <w:szCs w:val="36"/>
          <w:rtl w:val="0"/>
          <w:lang w:val="sv-SE"/>
        </w:rPr>
        <w:t>ö</w:t>
      </w:r>
      <w:r>
        <w:rPr>
          <w:b w:val="1"/>
          <w:bCs w:val="1"/>
          <w:sz w:val="36"/>
          <w:szCs w:val="36"/>
          <w:rtl w:val="0"/>
          <w:lang w:val="sv-SE"/>
        </w:rPr>
        <w:t>reningsst</w:t>
      </w:r>
      <w:r>
        <w:rPr>
          <w:b w:val="1"/>
          <w:bCs w:val="1"/>
          <w:sz w:val="36"/>
          <w:szCs w:val="36"/>
          <w:rtl w:val="0"/>
          <w:lang w:val="sv-SE"/>
        </w:rPr>
        <w:t>ä</w:t>
      </w:r>
      <w:r>
        <w:rPr>
          <w:b w:val="1"/>
          <w:bCs w:val="1"/>
          <w:sz w:val="36"/>
          <w:szCs w:val="36"/>
          <w:rtl w:val="0"/>
          <w:lang w:val="sv-SE"/>
        </w:rPr>
        <w:t>mma i</w:t>
      </w:r>
      <w:r>
        <w:rPr>
          <w:b w:val="1"/>
          <w:bCs w:val="1"/>
          <w:sz w:val="36"/>
          <w:szCs w:val="36"/>
          <w:rtl w:val="0"/>
          <w:lang w:val="sv-SE"/>
        </w:rPr>
        <w:t xml:space="preserve"> </w:t>
      </w:r>
    </w:p>
    <w:p>
      <w:pPr>
        <w:pStyle w:val="Brödtext A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sv-SE"/>
        </w:rPr>
        <w:t>B</w:t>
      </w:r>
      <w:r>
        <w:rPr>
          <w:b w:val="1"/>
          <w:bCs w:val="1"/>
          <w:sz w:val="36"/>
          <w:szCs w:val="36"/>
          <w:rtl w:val="0"/>
        </w:rPr>
        <w:t>rf. Slotts</w:t>
      </w:r>
      <w:r>
        <w:rPr>
          <w:b w:val="1"/>
          <w:bCs w:val="1"/>
          <w:sz w:val="36"/>
          <w:szCs w:val="36"/>
          <w:rtl w:val="0"/>
          <w:lang w:val="sv-SE"/>
        </w:rPr>
        <w:t>smycket, 202</w:t>
      </w:r>
      <w:r>
        <w:rPr>
          <w:b w:val="1"/>
          <w:bCs w:val="1"/>
          <w:sz w:val="36"/>
          <w:szCs w:val="36"/>
          <w:rtl w:val="0"/>
          <w:lang w:val="sv-SE"/>
        </w:rPr>
        <w:t>6</w:t>
      </w:r>
      <w:r>
        <w:rPr>
          <w:b w:val="1"/>
          <w:bCs w:val="1"/>
          <w:sz w:val="36"/>
          <w:szCs w:val="36"/>
          <w:rtl w:val="0"/>
          <w:lang w:val="sv-SE"/>
        </w:rPr>
        <w:t>-06</w:t>
      </w:r>
      <w:r>
        <w:rPr>
          <w:b w:val="1"/>
          <w:bCs w:val="1"/>
          <w:sz w:val="36"/>
          <w:szCs w:val="36"/>
          <w:rtl w:val="0"/>
        </w:rPr>
        <w:t>-</w:t>
      </w:r>
      <w:r>
        <w:rPr>
          <w:b w:val="1"/>
          <w:bCs w:val="1"/>
          <w:sz w:val="36"/>
          <w:szCs w:val="36"/>
          <w:rtl w:val="0"/>
          <w:lang w:val="sv-SE"/>
        </w:rPr>
        <w:t>0</w:t>
      </w:r>
      <w:r>
        <w:rPr>
          <w:b w:val="1"/>
          <w:bCs w:val="1"/>
          <w:sz w:val="36"/>
          <w:szCs w:val="36"/>
          <w:rtl w:val="0"/>
          <w:lang w:val="sv-SE"/>
        </w:rPr>
        <w:t>4</w:t>
      </w:r>
    </w:p>
    <w:p>
      <w:pPr>
        <w:pStyle w:val="Brödtext A"/>
        <w:rPr>
          <w:b w:val="1"/>
          <w:bCs w:val="1"/>
          <w:sz w:val="36"/>
          <w:szCs w:val="36"/>
        </w:rPr>
      </w:pPr>
    </w:p>
    <w:p>
      <w:pPr>
        <w:pStyle w:val="Brödtext A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>Styrelsen</w:t>
      </w:r>
    </w:p>
    <w:p>
      <w:pPr>
        <w:pStyle w:val="Brödtext A"/>
        <w:rPr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sv-SE"/>
        </w:rPr>
        <w:t>Ordinarie ledam</w:t>
      </w:r>
      <w:r>
        <w:rPr>
          <w:b w:val="1"/>
          <w:bCs w:val="1"/>
          <w:sz w:val="36"/>
          <w:szCs w:val="36"/>
          <w:rtl w:val="0"/>
          <w:lang w:val="sv-SE"/>
        </w:rPr>
        <w:t>ö</w:t>
      </w:r>
      <w:r>
        <w:rPr>
          <w:b w:val="1"/>
          <w:bCs w:val="1"/>
          <w:sz w:val="36"/>
          <w:szCs w:val="36"/>
          <w:rtl w:val="0"/>
        </w:rPr>
        <w:t>ter (stadgar 3</w:t>
      </w:r>
      <w:r>
        <w:rPr>
          <w:b w:val="1"/>
          <w:bCs w:val="1"/>
          <w:sz w:val="36"/>
          <w:szCs w:val="36"/>
          <w:rtl w:val="0"/>
        </w:rPr>
        <w:t>–</w:t>
      </w:r>
      <w:r>
        <w:rPr>
          <w:b w:val="1"/>
          <w:bCs w:val="1"/>
          <w:sz w:val="36"/>
          <w:szCs w:val="36"/>
          <w:rtl w:val="0"/>
        </w:rPr>
        <w:t>5 st.)</w:t>
      </w:r>
    </w:p>
    <w:p>
      <w:pPr>
        <w:pStyle w:val="Brödtext A"/>
        <w:rPr>
          <w:sz w:val="36"/>
          <w:szCs w:val="36"/>
        </w:rPr>
      </w:pPr>
      <w:r>
        <w:rPr>
          <w:sz w:val="36"/>
          <w:szCs w:val="36"/>
          <w:rtl w:val="0"/>
          <w:lang w:val="it-IT"/>
        </w:rPr>
        <w:t>Felix Bagge</w:t>
      </w:r>
      <w:r>
        <w:rPr>
          <w:sz w:val="36"/>
          <w:szCs w:val="36"/>
          <w:rtl w:val="0"/>
          <w:lang w:val="sv-SE"/>
        </w:rPr>
        <w:t xml:space="preserve"> (omval)</w:t>
      </w:r>
    </w:p>
    <w:p>
      <w:pPr>
        <w:pStyle w:val="Brödtext A"/>
        <w:rPr>
          <w:sz w:val="36"/>
          <w:szCs w:val="36"/>
          <w:lang w:val="sv-SE"/>
        </w:rPr>
      </w:pPr>
      <w:r>
        <w:rPr>
          <w:sz w:val="36"/>
          <w:szCs w:val="36"/>
          <w:rtl w:val="0"/>
          <w:lang w:val="sv-SE"/>
        </w:rPr>
        <w:t>Ken Magnusson</w:t>
      </w:r>
      <w:r>
        <w:rPr>
          <w:sz w:val="36"/>
          <w:szCs w:val="36"/>
          <w:rtl w:val="0"/>
          <w:lang w:val="sv-SE"/>
        </w:rPr>
        <w:t xml:space="preserve"> (omval)</w:t>
      </w:r>
    </w:p>
    <w:p>
      <w:pPr>
        <w:pStyle w:val="Brödtext A"/>
        <w:rPr>
          <w:sz w:val="36"/>
          <w:szCs w:val="36"/>
          <w:lang w:val="sv-SE"/>
        </w:rPr>
      </w:pPr>
      <w:r>
        <w:rPr>
          <w:sz w:val="36"/>
          <w:szCs w:val="36"/>
          <w:rtl w:val="0"/>
          <w:lang w:val="sv-SE"/>
        </w:rPr>
        <w:t>Alexander MacNally (nyval)</w:t>
      </w:r>
    </w:p>
    <w:p>
      <w:pPr>
        <w:pStyle w:val="Brödtext A"/>
        <w:rPr>
          <w:sz w:val="36"/>
          <w:szCs w:val="36"/>
        </w:rPr>
      </w:pPr>
      <w:r>
        <w:rPr>
          <w:sz w:val="36"/>
          <w:szCs w:val="36"/>
          <w:rtl w:val="0"/>
          <w:lang w:val="sv-SE"/>
        </w:rPr>
        <w:t>Marcus Randstr</w:t>
      </w:r>
      <w:r>
        <w:rPr>
          <w:sz w:val="36"/>
          <w:szCs w:val="36"/>
          <w:rtl w:val="0"/>
          <w:lang w:val="sv-SE"/>
        </w:rPr>
        <w:t>ö</w:t>
      </w:r>
      <w:r>
        <w:rPr>
          <w:sz w:val="36"/>
          <w:szCs w:val="36"/>
          <w:rtl w:val="0"/>
          <w:lang w:val="sv-SE"/>
        </w:rPr>
        <w:t>m (nyval)</w:t>
      </w:r>
    </w:p>
    <w:p>
      <w:pPr>
        <w:pStyle w:val="Brödtext A"/>
        <w:rPr>
          <w:sz w:val="36"/>
          <w:szCs w:val="36"/>
        </w:rPr>
      </w:pPr>
    </w:p>
    <w:p>
      <w:pPr>
        <w:pStyle w:val="Brödtext A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en-US"/>
        </w:rPr>
        <w:t>Suppleanter (stadgar 1</w:t>
      </w:r>
      <w:r>
        <w:rPr>
          <w:b w:val="1"/>
          <w:bCs w:val="1"/>
          <w:sz w:val="36"/>
          <w:szCs w:val="36"/>
          <w:rtl w:val="0"/>
        </w:rPr>
        <w:t>–</w:t>
      </w:r>
      <w:r>
        <w:rPr>
          <w:b w:val="1"/>
          <w:bCs w:val="1"/>
          <w:sz w:val="36"/>
          <w:szCs w:val="36"/>
          <w:rtl w:val="0"/>
        </w:rPr>
        <w:t>3 st.)</w:t>
      </w:r>
    </w:p>
    <w:p>
      <w:pPr>
        <w:pStyle w:val="Brödtext A"/>
        <w:rPr>
          <w:sz w:val="36"/>
          <w:szCs w:val="36"/>
        </w:rPr>
      </w:pPr>
      <w:r>
        <w:rPr>
          <w:sz w:val="36"/>
          <w:szCs w:val="36"/>
          <w:rtl w:val="0"/>
          <w:lang w:val="nl-NL"/>
        </w:rPr>
        <w:t>Karin R</w:t>
      </w:r>
      <w:r>
        <w:rPr>
          <w:sz w:val="36"/>
          <w:szCs w:val="36"/>
          <w:rtl w:val="0"/>
          <w:lang w:val="sv-SE"/>
        </w:rPr>
        <w:t>ö</w:t>
      </w:r>
      <w:r>
        <w:rPr>
          <w:sz w:val="36"/>
          <w:szCs w:val="36"/>
          <w:rtl w:val="0"/>
        </w:rPr>
        <w:t>nnberg</w:t>
      </w:r>
      <w:r>
        <w:rPr>
          <w:sz w:val="36"/>
          <w:szCs w:val="36"/>
          <w:rtl w:val="0"/>
          <w:lang w:val="sv-SE"/>
        </w:rPr>
        <w:t xml:space="preserve"> (omval)</w:t>
      </w:r>
    </w:p>
    <w:p>
      <w:pPr>
        <w:pStyle w:val="Brödtext A"/>
        <w:rPr>
          <w:sz w:val="36"/>
          <w:szCs w:val="36"/>
        </w:rPr>
      </w:pPr>
      <w:r>
        <w:rPr>
          <w:sz w:val="36"/>
          <w:szCs w:val="36"/>
          <w:rtl w:val="0"/>
          <w:lang w:val="da-DK"/>
        </w:rPr>
        <w:t>Erik Linares</w:t>
      </w:r>
      <w:r>
        <w:rPr>
          <w:sz w:val="36"/>
          <w:szCs w:val="36"/>
          <w:rtl w:val="0"/>
          <w:lang w:val="sv-SE"/>
        </w:rPr>
        <w:t xml:space="preserve"> (omval)</w:t>
      </w:r>
    </w:p>
    <w:p>
      <w:pPr>
        <w:pStyle w:val="Brödtext A"/>
        <w:rPr>
          <w:sz w:val="36"/>
          <w:szCs w:val="36"/>
          <w:lang w:val="da-DK"/>
        </w:rPr>
      </w:pPr>
      <w:r>
        <w:rPr>
          <w:sz w:val="36"/>
          <w:szCs w:val="36"/>
          <w:rtl w:val="0"/>
          <w:lang w:val="sv-SE"/>
        </w:rPr>
        <w:t>Kenneth Tellebo (nyval)</w:t>
      </w:r>
    </w:p>
    <w:p>
      <w:pPr>
        <w:pStyle w:val="Brödtext A"/>
        <w:rPr>
          <w:sz w:val="36"/>
          <w:szCs w:val="36"/>
        </w:rPr>
      </w:pPr>
    </w:p>
    <w:p>
      <w:pPr>
        <w:pStyle w:val="Brödtext A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da-DK"/>
        </w:rPr>
        <w:t>Valberedning</w:t>
      </w:r>
    </w:p>
    <w:p>
      <w:pPr>
        <w:pStyle w:val="Brödtext A"/>
        <w:rPr>
          <w:sz w:val="36"/>
          <w:szCs w:val="36"/>
        </w:rPr>
      </w:pPr>
      <w:r>
        <w:rPr>
          <w:sz w:val="36"/>
          <w:szCs w:val="36"/>
          <w:rtl w:val="0"/>
          <w:lang w:val="da-DK"/>
        </w:rPr>
        <w:t>Å</w:t>
      </w:r>
      <w:r>
        <w:rPr>
          <w:sz w:val="36"/>
          <w:szCs w:val="36"/>
          <w:rtl w:val="0"/>
          <w:lang w:val="it-IT"/>
        </w:rPr>
        <w:t>sa G</w:t>
      </w:r>
      <w:r>
        <w:rPr>
          <w:sz w:val="36"/>
          <w:szCs w:val="36"/>
          <w:rtl w:val="0"/>
          <w:lang w:val="sv-SE"/>
        </w:rPr>
        <w:t>ö</w:t>
      </w:r>
      <w:r>
        <w:rPr>
          <w:sz w:val="36"/>
          <w:szCs w:val="36"/>
          <w:rtl w:val="0"/>
          <w:lang w:val="de-DE"/>
        </w:rPr>
        <w:t>thlin</w:t>
      </w:r>
      <w:r>
        <w:rPr>
          <w:sz w:val="36"/>
          <w:szCs w:val="36"/>
          <w:rtl w:val="0"/>
          <w:lang w:val="sv-SE"/>
        </w:rPr>
        <w:t xml:space="preserve"> (omval)</w:t>
      </w:r>
    </w:p>
    <w:p>
      <w:pPr>
        <w:pStyle w:val="Brödtext A"/>
        <w:rPr>
          <w:sz w:val="36"/>
          <w:szCs w:val="36"/>
        </w:rPr>
      </w:pPr>
      <w:r>
        <w:rPr>
          <w:sz w:val="36"/>
          <w:szCs w:val="36"/>
          <w:rtl w:val="0"/>
          <w:lang w:val="da-DK"/>
        </w:rPr>
        <w:t>Christer Nilsson</w:t>
      </w:r>
      <w:r>
        <w:rPr>
          <w:sz w:val="36"/>
          <w:szCs w:val="36"/>
          <w:rtl w:val="0"/>
          <w:lang w:val="sv-SE"/>
        </w:rPr>
        <w:t xml:space="preserve"> (omval)</w:t>
      </w:r>
    </w:p>
    <w:p>
      <w:pPr>
        <w:pStyle w:val="Brödtext A"/>
        <w:rPr>
          <w:sz w:val="36"/>
          <w:szCs w:val="36"/>
        </w:rPr>
      </w:pPr>
    </w:p>
    <w:p>
      <w:pPr>
        <w:pStyle w:val="Brödtext A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sv-SE"/>
        </w:rPr>
        <w:t>Revisor</w:t>
      </w:r>
    </w:p>
    <w:p>
      <w:pPr>
        <w:pStyle w:val="Brödtext A"/>
      </w:pPr>
      <w:r>
        <w:rPr>
          <w:sz w:val="36"/>
          <w:szCs w:val="36"/>
          <w:rtl w:val="0"/>
          <w:lang w:val="sv-SE"/>
        </w:rPr>
        <w:t>Berndt Lundberg (omval)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1304"/>
  <w:autoHyphenation w:val="1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ödtext A">
    <w:name w:val="Brödtext A"/>
    <w:next w:val="Bröd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